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eastAsia="宋体" w:cs="宋体"/>
          <w:b/>
          <w:kern w:val="0"/>
          <w:sz w:val="36"/>
          <w:szCs w:val="36"/>
          <w:lang w:val="zh-CN"/>
        </w:rPr>
      </w:pPr>
    </w:p>
    <w:p>
      <w:pPr>
        <w:spacing w:line="360" w:lineRule="auto"/>
        <w:jc w:val="center"/>
        <w:rPr>
          <w:rFonts w:hint="eastAsia" w:ascii="宋体" w:eastAsia="宋体" w:cs="宋体"/>
          <w:b/>
          <w:kern w:val="0"/>
          <w:sz w:val="36"/>
          <w:szCs w:val="36"/>
          <w:lang w:val="zh-CN"/>
        </w:rPr>
      </w:pPr>
      <w:r>
        <w:rPr>
          <w:rFonts w:hint="eastAsia" w:ascii="宋体" w:eastAsia="宋体" w:cs="宋体"/>
          <w:b/>
          <w:kern w:val="0"/>
          <w:sz w:val="36"/>
          <w:szCs w:val="36"/>
          <w:lang w:val="zh-CN"/>
        </w:rPr>
        <w:t>关于对《特种设备生产单位许可规则》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 w:ascii="宋体" w:eastAsia="宋体" w:cs="宋体"/>
          <w:b/>
          <w:kern w:val="0"/>
          <w:sz w:val="36"/>
          <w:szCs w:val="36"/>
          <w:lang w:val="zh-CN"/>
        </w:rPr>
        <w:t>征求意见稿的</w:t>
      </w:r>
      <w:r>
        <w:rPr>
          <w:rFonts w:hint="eastAsia"/>
          <w:b/>
          <w:sz w:val="36"/>
          <w:szCs w:val="36"/>
        </w:rPr>
        <w:t>修改建议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天津市特种设备安全与节能协会：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TSG 07-201X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zh-CN"/>
        </w:rPr>
        <w:t>《特种设备生产单位许可规则》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（征求意见稿）</w:t>
      </w:r>
      <w:r>
        <w:rPr>
          <w:rFonts w:hint="eastAsia" w:ascii="仿宋" w:hAnsi="仿宋" w:eastAsia="仿宋" w:cs="仿宋"/>
          <w:sz w:val="32"/>
          <w:szCs w:val="32"/>
        </w:rPr>
        <w:t>中的修改意见和建议，见下表：</w:t>
      </w:r>
      <w:bookmarkStart w:id="0" w:name="_GoBack"/>
      <w:bookmarkEnd w:id="0"/>
    </w:p>
    <w:tbl>
      <w:tblPr>
        <w:tblStyle w:val="6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89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89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0"/>
                <w:szCs w:val="30"/>
              </w:rPr>
              <w:t>正文项、附录项简述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30"/>
                <w:szCs w:val="30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689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689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689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689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黑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144" w:type="dxa"/>
            <w:gridSpan w:val="3"/>
          </w:tcPr>
          <w:p>
            <w:pPr>
              <w:spacing w:beforeLines="50"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建议做如下修改：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144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修改理由：</w:t>
            </w:r>
          </w:p>
        </w:tc>
      </w:tr>
    </w:tbl>
    <w:p>
      <w:pPr>
        <w:spacing w:line="360" w:lineRule="auto"/>
        <w:ind w:righ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spacing w:line="360" w:lineRule="auto"/>
        <w:ind w:right="48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单位名称：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righ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spacing w:line="360" w:lineRule="auto"/>
        <w:ind w:right="48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填报日期：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8D"/>
    <w:rsid w:val="00014FEE"/>
    <w:rsid w:val="0004238C"/>
    <w:rsid w:val="000E2B7B"/>
    <w:rsid w:val="002157F3"/>
    <w:rsid w:val="002D271A"/>
    <w:rsid w:val="004F1E67"/>
    <w:rsid w:val="00516830"/>
    <w:rsid w:val="006D158D"/>
    <w:rsid w:val="00703E3D"/>
    <w:rsid w:val="007633A5"/>
    <w:rsid w:val="007B08E3"/>
    <w:rsid w:val="009326AE"/>
    <w:rsid w:val="00983011"/>
    <w:rsid w:val="009A38F5"/>
    <w:rsid w:val="00AE57FC"/>
    <w:rsid w:val="00B649DB"/>
    <w:rsid w:val="00BB089E"/>
    <w:rsid w:val="00C01EC1"/>
    <w:rsid w:val="00C70398"/>
    <w:rsid w:val="00C76530"/>
    <w:rsid w:val="00C8048E"/>
    <w:rsid w:val="00CD1F42"/>
    <w:rsid w:val="00CF21AC"/>
    <w:rsid w:val="00CF25AF"/>
    <w:rsid w:val="00D37AC3"/>
    <w:rsid w:val="00D859A2"/>
    <w:rsid w:val="00D92527"/>
    <w:rsid w:val="00E01A7D"/>
    <w:rsid w:val="00E10E2B"/>
    <w:rsid w:val="00E27162"/>
    <w:rsid w:val="00E43ED0"/>
    <w:rsid w:val="00FB6347"/>
    <w:rsid w:val="00FD1FE3"/>
    <w:rsid w:val="5F881E15"/>
    <w:rsid w:val="72782C7C"/>
    <w:rsid w:val="751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D4116-E19B-468E-8182-F80349385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TotalTime>3</TotalTime>
  <ScaleCrop>false</ScaleCrop>
  <LinksUpToDate>false</LinksUpToDate>
  <CharactersWithSpaces>321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2017-08-10T06:15:00Z</dcterms:created>
  <dc:creator>z</dc:creator>
  <cp:lastModifiedBy>高鑫</cp:lastModifiedBy>
  <cp:lastPrinted>2017-11-22T02:49:00Z</cp:lastPrinted>
  <dcterms:modified xsi:type="dcterms:W3CDTF">2019-02-15T03:27:19Z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